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9DE5" w14:textId="75252AED" w:rsidR="004A1E0E" w:rsidRDefault="004A1E0E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E4FE1BD" wp14:editId="4993E202">
            <wp:extent cx="1908175" cy="771525"/>
            <wp:effectExtent l="19050" t="0" r="0" b="0"/>
            <wp:docPr id="1" name="Picture 4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9054E" w14:textId="4464A62C" w:rsidR="004A1E0E" w:rsidRDefault="004A1E0E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447B27C" w14:textId="64C0FDB7" w:rsidR="004A1E0E" w:rsidRPr="00E25780" w:rsidRDefault="004A1E0E" w:rsidP="00FC6732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  <w:r w:rsidRPr="00E25780">
        <w:rPr>
          <w:rFonts w:ascii="Calibri" w:eastAsia="Times New Roman" w:hAnsi="Calibri" w:cs="Times New Roman"/>
          <w:b/>
          <w:sz w:val="36"/>
          <w:szCs w:val="24"/>
        </w:rPr>
        <w:t>Request for Information – Response Form</w:t>
      </w:r>
    </w:p>
    <w:p w14:paraId="5AD245A6" w14:textId="77777777" w:rsidR="004A1E0E" w:rsidRDefault="004A1E0E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11EEDAB" w14:textId="439CFDC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 xml:space="preserve">Submission Date: </w:t>
      </w:r>
      <w:sdt>
        <w:sdtPr>
          <w:rPr>
            <w:rFonts w:ascii="Calibri" w:eastAsia="Times New Roman" w:hAnsi="Calibri" w:cs="Times New Roman"/>
            <w:b/>
            <w:sz w:val="24"/>
            <w:szCs w:val="24"/>
          </w:rPr>
          <w:id w:val="-488644287"/>
          <w:placeholder>
            <w:docPart w:val="3C9FEF99F36A4FB3A7AD64DB3B2E76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3DB0">
            <w:rPr>
              <w:rFonts w:ascii="Calibri" w:eastAsia="Times New Roman" w:hAnsi="Calibri" w:cs="Times New Roman"/>
              <w:color w:val="808080"/>
              <w:sz w:val="24"/>
              <w:szCs w:val="24"/>
            </w:rPr>
            <w:t>Click here to enter a date.</w:t>
          </w:r>
        </w:sdtContent>
      </w:sdt>
    </w:p>
    <w:p w14:paraId="7A9093B3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7F3E47" w14:textId="63D87C9E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Legal Name of Organization/Fiscal Agent (as it appears on the IRS tax-exempt letter):</w:t>
      </w:r>
      <w:r w:rsidR="00E2578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0784F433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2990A2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Mailing Address:</w:t>
      </w:r>
      <w:r w:rsidRPr="00353DB0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1427CB98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BA53FE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Common Name of Organization (</w:t>
      </w:r>
      <w:r w:rsidRPr="00353DB0">
        <w:rPr>
          <w:rFonts w:ascii="Calibri" w:eastAsia="Times New Roman" w:hAnsi="Calibri" w:cs="Times New Roman"/>
          <w:b/>
          <w:i/>
          <w:sz w:val="24"/>
          <w:szCs w:val="24"/>
        </w:rPr>
        <w:t>if different from above</w:t>
      </w:r>
      <w:r w:rsidRPr="00353DB0">
        <w:rPr>
          <w:rFonts w:ascii="Calibri" w:eastAsia="Times New Roman" w:hAnsi="Calibri" w:cs="Times New Roman"/>
          <w:b/>
          <w:sz w:val="24"/>
          <w:szCs w:val="24"/>
        </w:rPr>
        <w:t>):</w:t>
      </w:r>
    </w:p>
    <w:p w14:paraId="683525F1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9FD7341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Requesting Organization (</w:t>
      </w:r>
      <w:r w:rsidRPr="00353DB0">
        <w:rPr>
          <w:rFonts w:ascii="Calibri" w:eastAsia="Times New Roman" w:hAnsi="Calibri" w:cs="Times New Roman"/>
          <w:i/>
          <w:sz w:val="24"/>
          <w:szCs w:val="24"/>
        </w:rPr>
        <w:t>if different from above</w:t>
      </w:r>
      <w:r w:rsidRPr="00353DB0">
        <w:rPr>
          <w:rFonts w:ascii="Calibri" w:eastAsia="Times New Roman" w:hAnsi="Calibri" w:cs="Times New Roman"/>
          <w:sz w:val="24"/>
          <w:szCs w:val="24"/>
        </w:rPr>
        <w:t>):</w:t>
      </w:r>
    </w:p>
    <w:p w14:paraId="6B3B633F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05B5189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Mailing Address:</w:t>
      </w:r>
      <w:r w:rsidRPr="00353DB0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2A53D31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6CD68095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Street Address (if different from above):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7C0FC2C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0F0E4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Organization IRS-Issued Employer Identification Number (EIN): </w:t>
      </w:r>
    </w:p>
    <w:p w14:paraId="36161A25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F5C394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 xml:space="preserve">Web site: </w:t>
      </w:r>
    </w:p>
    <w:p w14:paraId="575CB8D7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B2BF32A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 xml:space="preserve">Fiscal Agent’s annual operating budget:  </w:t>
      </w:r>
    </w:p>
    <w:p w14:paraId="001C4AAF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C0DD56" w14:textId="4FF7E856" w:rsidR="00BE6421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 xml:space="preserve">Subsidiary’s annual operating budget (if applicable):  </w:t>
      </w:r>
    </w:p>
    <w:p w14:paraId="10D6340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974EDC" w14:textId="4FC6C7EC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  <w:u w:val="single"/>
        </w:rPr>
        <w:t>PROPOSAL CONTACTS</w:t>
      </w:r>
    </w:p>
    <w:p w14:paraId="3BB8FEA0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 xml:space="preserve">Project Director </w:t>
      </w:r>
    </w:p>
    <w:p w14:paraId="430D1C83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690BA601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7EEC5B16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Telephone: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  <w:t xml:space="preserve">Fax: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4C6F5C51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67357D0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Address (if different from above):</w:t>
      </w:r>
    </w:p>
    <w:p w14:paraId="63D49A66" w14:textId="31EF47A9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341F75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Who has legal authority to execute a grant agreement on behalf of your organization?</w:t>
      </w:r>
    </w:p>
    <w:p w14:paraId="60A7B4A0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1CC95856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734E9888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Telephone: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  <w:t xml:space="preserve">Fax: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293E8993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5F30A318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Address (if different from above):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07C6E8DB" w14:textId="77777777" w:rsidR="009466D7" w:rsidRDefault="009466D7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4777A26" w14:textId="11551302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Financial Contact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695C24C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0A4BA3D2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12D86A56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Telephone: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  <w:t xml:space="preserve">Fax: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13741DD1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lastRenderedPageBreak/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68A893B8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Address (if different from above):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2637EDE9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AAEC4F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Communication/Public Relations Contact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DC7BA02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6237BCFC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0F59FCB8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Telephone: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  <w:t xml:space="preserve">Fax: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0A40EB46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778E9A64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Address (if different from above):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34C5F6D9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99BBAE0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b/>
          <w:sz w:val="24"/>
          <w:szCs w:val="24"/>
        </w:rPr>
        <w:t>Other Contact, if appropriate:</w:t>
      </w:r>
    </w:p>
    <w:p w14:paraId="565CE742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4520BE8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143AC619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Telephone: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  <w:t xml:space="preserve">Fax: 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2DCE5A44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6069AA7C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Address (if different from above):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50BE3156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2B77855D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440173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EB17FF" w14:textId="4BE75348" w:rsidR="001213FC" w:rsidRPr="001213FC" w:rsidRDefault="001213FC" w:rsidP="00FC6732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</w:rPr>
      </w:pPr>
      <w:r w:rsidRPr="001213FC"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</w:rPr>
        <w:t>PARTNER ORGANIZATIONS</w:t>
      </w:r>
    </w:p>
    <w:p w14:paraId="1EB4C9CE" w14:textId="77777777" w:rsidR="009466D7" w:rsidRDefault="001213FC" w:rsidP="001213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Identify all </w:t>
      </w:r>
      <w:r w:rsidR="006579FF">
        <w:rPr>
          <w:rFonts w:ascii="Calibri" w:eastAsia="Times New Roman" w:hAnsi="Calibri" w:cs="Times New Roman"/>
          <w:b/>
          <w:sz w:val="24"/>
          <w:szCs w:val="24"/>
        </w:rPr>
        <w:t xml:space="preserve">organizations submitting this response in partnership with the </w:t>
      </w:r>
      <w:r w:rsidR="009466D7">
        <w:rPr>
          <w:rFonts w:ascii="Calibri" w:eastAsia="Times New Roman" w:hAnsi="Calibri" w:cs="Times New Roman"/>
          <w:b/>
          <w:sz w:val="24"/>
          <w:szCs w:val="24"/>
        </w:rPr>
        <w:t>proposal lead</w:t>
      </w:r>
      <w:r w:rsidRPr="00353DB0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346C9CA0" w14:textId="77777777" w:rsidR="009466D7" w:rsidRDefault="009466D7" w:rsidP="009466D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5CBF3AE" w14:textId="0E732429" w:rsidR="009466D7" w:rsidRPr="00353DB0" w:rsidRDefault="009466D7" w:rsidP="009466D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Organization 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2C504AE8" w14:textId="4794FD4B" w:rsidR="009466D7" w:rsidRPr="00353DB0" w:rsidRDefault="00181DF6" w:rsidP="009466D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Point of Contact Name, </w:t>
      </w:r>
      <w:r w:rsidR="009466D7"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4FD22CBC" w14:textId="77777777" w:rsidR="009466D7" w:rsidRPr="00353DB0" w:rsidRDefault="009466D7" w:rsidP="009466D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65F0552F" w14:textId="066330BD" w:rsidR="001213FC" w:rsidRDefault="001213FC" w:rsidP="001213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CDD9D85" w14:textId="77777777" w:rsidR="00181DF6" w:rsidRPr="00353DB0" w:rsidRDefault="00181DF6" w:rsidP="00181D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Organization 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7CF0C025" w14:textId="77777777" w:rsidR="00181DF6" w:rsidRPr="00353DB0" w:rsidRDefault="00181DF6" w:rsidP="00181D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Point of Contact Name, 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26516D5F" w14:textId="45BB682D" w:rsidR="00181DF6" w:rsidRDefault="00181DF6" w:rsidP="00181D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41985339" w14:textId="0BBD997C" w:rsidR="00181DF6" w:rsidRDefault="00181DF6" w:rsidP="00181DF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64A6975" w14:textId="77777777" w:rsidR="00181DF6" w:rsidRPr="00353DB0" w:rsidRDefault="00181DF6" w:rsidP="00181D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Organization 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Name: </w:t>
      </w:r>
    </w:p>
    <w:p w14:paraId="1FBC9B0D" w14:textId="77777777" w:rsidR="00181DF6" w:rsidRPr="00353DB0" w:rsidRDefault="00181DF6" w:rsidP="00181D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Point of Contact Name, </w:t>
      </w:r>
      <w:r w:rsidRPr="00353DB0">
        <w:rPr>
          <w:rFonts w:ascii="Calibri" w:eastAsia="Times New Roman" w:hAnsi="Calibri" w:cs="Times New Roman"/>
          <w:sz w:val="24"/>
          <w:szCs w:val="24"/>
        </w:rPr>
        <w:t xml:space="preserve">Title:  </w:t>
      </w:r>
    </w:p>
    <w:p w14:paraId="03B5F37B" w14:textId="21950AC8" w:rsidR="00181DF6" w:rsidRPr="00353DB0" w:rsidRDefault="00181DF6" w:rsidP="00181DF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E-mail:</w:t>
      </w:r>
      <w:r w:rsidRPr="00353DB0">
        <w:rPr>
          <w:rFonts w:ascii="Calibri" w:eastAsia="Times New Roman" w:hAnsi="Calibri" w:cs="Times New Roman"/>
          <w:sz w:val="24"/>
          <w:szCs w:val="24"/>
        </w:rPr>
        <w:tab/>
      </w:r>
    </w:p>
    <w:p w14:paraId="0055E7F1" w14:textId="77777777" w:rsidR="001213FC" w:rsidRDefault="001213FC" w:rsidP="00FC6732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u w:val="double"/>
        </w:rPr>
      </w:pPr>
    </w:p>
    <w:p w14:paraId="02F86941" w14:textId="25D5109D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u w:val="double"/>
        </w:rPr>
      </w:pPr>
      <w:r w:rsidRPr="00353DB0">
        <w:rPr>
          <w:rFonts w:ascii="Calibri" w:eastAsia="Times New Roman" w:hAnsi="Calibri" w:cs="Times New Roman"/>
          <w:b/>
          <w:bCs/>
          <w:iCs/>
          <w:sz w:val="24"/>
          <w:szCs w:val="24"/>
          <w:u w:val="double"/>
        </w:rPr>
        <w:br w:type="page"/>
      </w:r>
    </w:p>
    <w:p w14:paraId="0EEA993D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353DB0">
        <w:rPr>
          <w:rFonts w:ascii="Calibri" w:eastAsia="Times New Roman" w:hAnsi="Calibri" w:cs="Times New Roman"/>
          <w:b/>
          <w:sz w:val="28"/>
          <w:szCs w:val="28"/>
          <w:u w:val="double"/>
        </w:rPr>
        <w:lastRenderedPageBreak/>
        <w:t>Section II: DEMOGRAPHIC INFORMATION</w:t>
      </w:r>
    </w:p>
    <w:p w14:paraId="59057C99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2CEB2D56" w14:textId="73F78C8F" w:rsidR="00FC6732" w:rsidRPr="00353DB0" w:rsidRDefault="00FC6732" w:rsidP="0050333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Lumina Foundation is interested in engaging partners and organizations that proactively contribute to the core principles of </w:t>
      </w:r>
      <w:hyperlink r:id="rId9" w:history="1">
        <w:r w:rsidRPr="00353DB0">
          <w:rPr>
            <w:rFonts w:ascii="Calibri" w:eastAsia="Times New Roman" w:hAnsi="Calibri" w:cs="Times New Roman"/>
            <w:sz w:val="24"/>
            <w:szCs w:val="24"/>
            <w:u w:val="single"/>
          </w:rPr>
          <w:t>Lumina’s Equity Imperative</w:t>
        </w:r>
      </w:hyperlink>
      <w:r w:rsidRPr="00353DB0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="002D76B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50941">
        <w:rPr>
          <w:rFonts w:ascii="Calibri" w:eastAsia="Times New Roman" w:hAnsi="Calibri" w:cs="Times New Roman"/>
          <w:sz w:val="24"/>
          <w:szCs w:val="24"/>
        </w:rPr>
        <w:t xml:space="preserve">to the achievement of our ambitious attainment goal. That goal is, by 2025, 60 percent of </w:t>
      </w:r>
      <w:r w:rsidR="002D76BE">
        <w:rPr>
          <w:rFonts w:ascii="Calibri" w:eastAsia="Times New Roman" w:hAnsi="Calibri" w:cs="Times New Roman"/>
          <w:sz w:val="24"/>
          <w:szCs w:val="24"/>
        </w:rPr>
        <w:t>Americans</w:t>
      </w:r>
      <w:r w:rsidR="00450941">
        <w:rPr>
          <w:rFonts w:ascii="Calibri" w:eastAsia="Times New Roman" w:hAnsi="Calibri" w:cs="Times New Roman"/>
          <w:sz w:val="24"/>
          <w:szCs w:val="24"/>
        </w:rPr>
        <w:t xml:space="preserve"> will have some form of </w:t>
      </w:r>
      <w:r w:rsidR="002D76BE">
        <w:rPr>
          <w:rFonts w:ascii="Calibri" w:eastAsia="Times New Roman" w:hAnsi="Calibri" w:cs="Times New Roman"/>
          <w:sz w:val="24"/>
          <w:szCs w:val="24"/>
        </w:rPr>
        <w:t>high-quality credential</w:t>
      </w:r>
      <w:r w:rsidR="00450941">
        <w:rPr>
          <w:rFonts w:ascii="Calibri" w:eastAsia="Times New Roman" w:hAnsi="Calibri" w:cs="Times New Roman"/>
          <w:sz w:val="24"/>
          <w:szCs w:val="24"/>
        </w:rPr>
        <w:t xml:space="preserve"> beyond the high school diploma.</w:t>
      </w:r>
      <w:bookmarkStart w:id="0" w:name="_GoBack"/>
      <w:bookmarkEnd w:id="0"/>
    </w:p>
    <w:p w14:paraId="55371136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C9C1DB5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  <w:u w:val="single"/>
        </w:rPr>
        <w:t>Please complete the following information [</w:t>
      </w:r>
      <w:r w:rsidRPr="00353DB0">
        <w:rPr>
          <w:rFonts w:ascii="Calibri" w:eastAsia="Times New Roman" w:hAnsi="Calibri" w:cs="Times New Roman"/>
          <w:i/>
          <w:sz w:val="24"/>
          <w:szCs w:val="24"/>
          <w:u w:val="single"/>
        </w:rPr>
        <w:t>using raw numbers, not percentages</w:t>
      </w:r>
      <w:r w:rsidRPr="00353DB0">
        <w:rPr>
          <w:rFonts w:ascii="Calibri" w:eastAsia="Times New Roman" w:hAnsi="Calibri" w:cs="Times New Roman"/>
          <w:sz w:val="24"/>
          <w:szCs w:val="24"/>
          <w:u w:val="single"/>
        </w:rPr>
        <w:t>] for</w:t>
      </w:r>
      <w:r w:rsidRPr="00353DB0">
        <w:rPr>
          <w:rFonts w:ascii="Calibri" w:eastAsia="Times New Roman" w:hAnsi="Calibri" w:cs="Times New Roman"/>
          <w:sz w:val="24"/>
          <w:szCs w:val="24"/>
        </w:rPr>
        <w:t>:</w:t>
      </w:r>
    </w:p>
    <w:p w14:paraId="4C2C8178" w14:textId="77777777" w:rsidR="00FC6732" w:rsidRPr="00353DB0" w:rsidRDefault="00FC6732" w:rsidP="006E5D08">
      <w:pPr>
        <w:numPr>
          <w:ilvl w:val="0"/>
          <w:numId w:val="3"/>
        </w:numPr>
        <w:spacing w:after="0" w:line="240" w:lineRule="auto"/>
        <w:ind w:left="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 xml:space="preserve">The parent organization (i.e., college/university, organizational headquarters); and </w:t>
      </w:r>
    </w:p>
    <w:p w14:paraId="626FB4D4" w14:textId="1BF387A8" w:rsidR="00FC6732" w:rsidRDefault="00FC6732" w:rsidP="006E5D08">
      <w:pPr>
        <w:numPr>
          <w:ilvl w:val="0"/>
          <w:numId w:val="3"/>
        </w:numPr>
        <w:spacing w:after="0" w:line="240" w:lineRule="auto"/>
        <w:ind w:left="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3DB0">
        <w:rPr>
          <w:rFonts w:ascii="Calibri" w:eastAsia="Times New Roman" w:hAnsi="Calibri" w:cs="Times New Roman"/>
          <w:sz w:val="24"/>
          <w:szCs w:val="24"/>
        </w:rPr>
        <w:t>The project staff (i.e., research center or specific department within the parent organization) directly assigned to the proposed work (</w:t>
      </w:r>
      <w:r w:rsidRPr="00353DB0">
        <w:rPr>
          <w:rFonts w:ascii="Calibri" w:eastAsia="Times New Roman" w:hAnsi="Calibri" w:cs="Times New Roman"/>
          <w:i/>
          <w:sz w:val="24"/>
          <w:szCs w:val="24"/>
        </w:rPr>
        <w:t>if applicable</w:t>
      </w:r>
      <w:r w:rsidRPr="00353DB0">
        <w:rPr>
          <w:rFonts w:ascii="Calibri" w:eastAsia="Times New Roman" w:hAnsi="Calibri" w:cs="Times New Roman"/>
          <w:sz w:val="24"/>
          <w:szCs w:val="24"/>
        </w:rPr>
        <w:t>)</w:t>
      </w:r>
    </w:p>
    <w:p w14:paraId="68A7ECB4" w14:textId="3FEF429F" w:rsidR="00F62C9A" w:rsidRPr="00353DB0" w:rsidRDefault="00F62C9A" w:rsidP="006E5D08">
      <w:pPr>
        <w:numPr>
          <w:ilvl w:val="0"/>
          <w:numId w:val="3"/>
        </w:numPr>
        <w:spacing w:after="0" w:line="240" w:lineRule="auto"/>
        <w:ind w:left="81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Enrolled learners (please limit to </w:t>
      </w:r>
      <w:r w:rsidR="00556B4E">
        <w:rPr>
          <w:rFonts w:ascii="Calibri" w:eastAsia="Times New Roman" w:hAnsi="Calibri" w:cs="Times New Roman"/>
          <w:sz w:val="24"/>
          <w:szCs w:val="24"/>
        </w:rPr>
        <w:t>focus population, i.e. undergraduate learners)</w:t>
      </w:r>
    </w:p>
    <w:p w14:paraId="727919DB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2149"/>
        <w:gridCol w:w="2149"/>
        <w:gridCol w:w="2149"/>
      </w:tblGrid>
      <w:tr w:rsidR="004A1E0E" w:rsidRPr="00353DB0" w14:paraId="774E70A9" w14:textId="048E00C0" w:rsidTr="004A1E0E">
        <w:trPr>
          <w:trHeight w:val="268"/>
        </w:trPr>
        <w:tc>
          <w:tcPr>
            <w:tcW w:w="2795" w:type="dxa"/>
          </w:tcPr>
          <w:p w14:paraId="2AE1D587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34C97655" w14:textId="65906D1B" w:rsidR="004A1E0E" w:rsidRPr="00353DB0" w:rsidRDefault="004A1E0E" w:rsidP="004A1E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3DB0">
              <w:rPr>
                <w:rFonts w:ascii="Calibri" w:hAnsi="Calibri"/>
                <w:b/>
                <w:sz w:val="24"/>
                <w:szCs w:val="24"/>
              </w:rPr>
              <w:t>Organization</w:t>
            </w:r>
          </w:p>
        </w:tc>
        <w:tc>
          <w:tcPr>
            <w:tcW w:w="2149" w:type="dxa"/>
          </w:tcPr>
          <w:p w14:paraId="2FCD7000" w14:textId="77777777" w:rsidR="004A1E0E" w:rsidRPr="00353DB0" w:rsidRDefault="004A1E0E" w:rsidP="004A1E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3DB0">
              <w:rPr>
                <w:rFonts w:ascii="Calibri" w:hAnsi="Calibri"/>
                <w:b/>
                <w:sz w:val="24"/>
                <w:szCs w:val="24"/>
              </w:rPr>
              <w:t>Project Staff</w:t>
            </w:r>
          </w:p>
        </w:tc>
        <w:tc>
          <w:tcPr>
            <w:tcW w:w="2149" w:type="dxa"/>
          </w:tcPr>
          <w:p w14:paraId="56BF746E" w14:textId="70D995D1" w:rsidR="004A1E0E" w:rsidRPr="00353DB0" w:rsidRDefault="004A1E0E" w:rsidP="004A1E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Enrolled Learners</w:t>
            </w:r>
            <w:r w:rsidR="00B52946">
              <w:rPr>
                <w:rFonts w:ascii="Calibri" w:hAnsi="Calibri"/>
                <w:b/>
                <w:sz w:val="24"/>
                <w:szCs w:val="24"/>
              </w:rPr>
              <w:t xml:space="preserve"> Across Partnership</w:t>
            </w:r>
          </w:p>
        </w:tc>
      </w:tr>
      <w:tr w:rsidR="004A1E0E" w:rsidRPr="00353DB0" w14:paraId="18BA8007" w14:textId="09E28006" w:rsidTr="004A1E0E">
        <w:trPr>
          <w:trHeight w:val="268"/>
        </w:trPr>
        <w:tc>
          <w:tcPr>
            <w:tcW w:w="2795" w:type="dxa"/>
          </w:tcPr>
          <w:p w14:paraId="1744FA3C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  <w:r w:rsidRPr="00353DB0">
              <w:rPr>
                <w:rFonts w:ascii="Calibri" w:hAnsi="Calibri"/>
                <w:b/>
                <w:sz w:val="24"/>
                <w:szCs w:val="24"/>
              </w:rPr>
              <w:t xml:space="preserve">Total number of </w:t>
            </w:r>
            <w:proofErr w:type="gramStart"/>
            <w:r w:rsidRPr="00353DB0">
              <w:rPr>
                <w:rFonts w:ascii="Calibri" w:hAnsi="Calibri"/>
                <w:b/>
                <w:sz w:val="24"/>
                <w:szCs w:val="24"/>
              </w:rPr>
              <w:t>staff</w:t>
            </w:r>
            <w:proofErr w:type="gramEnd"/>
            <w:r w:rsidRPr="00353DB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49" w:type="dxa"/>
          </w:tcPr>
          <w:p w14:paraId="4C408692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62776069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1561469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2BB7C0E1" w14:textId="6E59DCC1" w:rsidTr="004A1E0E">
        <w:trPr>
          <w:trHeight w:val="253"/>
        </w:trPr>
        <w:tc>
          <w:tcPr>
            <w:tcW w:w="2795" w:type="dxa"/>
          </w:tcPr>
          <w:p w14:paraId="45CE44E4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Women:</w:t>
            </w:r>
          </w:p>
        </w:tc>
        <w:tc>
          <w:tcPr>
            <w:tcW w:w="2149" w:type="dxa"/>
          </w:tcPr>
          <w:p w14:paraId="1535A916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46A464B1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876C570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1817E0D2" w14:textId="4F810DC3" w:rsidTr="004A1E0E">
        <w:trPr>
          <w:trHeight w:val="268"/>
        </w:trPr>
        <w:tc>
          <w:tcPr>
            <w:tcW w:w="2795" w:type="dxa"/>
          </w:tcPr>
          <w:p w14:paraId="436F44C4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Men:</w:t>
            </w:r>
          </w:p>
        </w:tc>
        <w:tc>
          <w:tcPr>
            <w:tcW w:w="2149" w:type="dxa"/>
          </w:tcPr>
          <w:p w14:paraId="1EADE28E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0FD922C7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4F9D4E6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16C608B3" w14:textId="1F6933FA" w:rsidTr="004A1E0E">
        <w:trPr>
          <w:trHeight w:val="253"/>
        </w:trPr>
        <w:tc>
          <w:tcPr>
            <w:tcW w:w="2795" w:type="dxa"/>
          </w:tcPr>
          <w:p w14:paraId="6718986D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359C7A05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4F01E549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21FBCF0B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1E0E" w:rsidRPr="00353DB0" w14:paraId="5D9CDEBA" w14:textId="77777777" w:rsidTr="004A1E0E">
        <w:trPr>
          <w:trHeight w:val="253"/>
        </w:trPr>
        <w:tc>
          <w:tcPr>
            <w:tcW w:w="2795" w:type="dxa"/>
          </w:tcPr>
          <w:p w14:paraId="6D89555E" w14:textId="77683C0C" w:rsidR="004A1E0E" w:rsidRPr="004A1E0E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4A1E0E">
              <w:rPr>
                <w:rFonts w:ascii="Calibri" w:hAnsi="Calibri"/>
                <w:sz w:val="24"/>
                <w:szCs w:val="24"/>
              </w:rPr>
              <w:t>Age – Over 24 years</w:t>
            </w:r>
          </w:p>
        </w:tc>
        <w:tc>
          <w:tcPr>
            <w:tcW w:w="2149" w:type="dxa"/>
          </w:tcPr>
          <w:p w14:paraId="489CE224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459C5492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1965488C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1E0E" w:rsidRPr="00353DB0" w14:paraId="4629D912" w14:textId="77777777" w:rsidTr="004A1E0E">
        <w:trPr>
          <w:trHeight w:val="253"/>
        </w:trPr>
        <w:tc>
          <w:tcPr>
            <w:tcW w:w="2795" w:type="dxa"/>
          </w:tcPr>
          <w:p w14:paraId="5D5668DA" w14:textId="77777777" w:rsidR="004A1E0E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57015A72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69F7ACCA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5DACB85E" w14:textId="77777777" w:rsidR="004A1E0E" w:rsidRPr="00353DB0" w:rsidRDefault="004A1E0E" w:rsidP="00FC67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1E0E" w:rsidRPr="00353DB0" w14:paraId="356E487D" w14:textId="5442AEF0" w:rsidTr="004A1E0E">
        <w:trPr>
          <w:trHeight w:val="268"/>
        </w:trPr>
        <w:tc>
          <w:tcPr>
            <w:tcW w:w="2795" w:type="dxa"/>
          </w:tcPr>
          <w:p w14:paraId="46487313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 xml:space="preserve">White, Non-Hispanic/Latino: </w:t>
            </w:r>
          </w:p>
        </w:tc>
        <w:tc>
          <w:tcPr>
            <w:tcW w:w="2149" w:type="dxa"/>
          </w:tcPr>
          <w:p w14:paraId="647374A5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C4EC87D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D3E1424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4437414C" w14:textId="71977295" w:rsidTr="004A1E0E">
        <w:trPr>
          <w:trHeight w:val="253"/>
        </w:trPr>
        <w:tc>
          <w:tcPr>
            <w:tcW w:w="2795" w:type="dxa"/>
          </w:tcPr>
          <w:p w14:paraId="62DFBE85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Black, Non-Hispanic/Latino:</w:t>
            </w:r>
          </w:p>
        </w:tc>
        <w:tc>
          <w:tcPr>
            <w:tcW w:w="2149" w:type="dxa"/>
          </w:tcPr>
          <w:p w14:paraId="3C9CEFB9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BA56C43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A139F3C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61083F8D" w14:textId="3DD0AA39" w:rsidTr="004A1E0E">
        <w:trPr>
          <w:trHeight w:val="268"/>
        </w:trPr>
        <w:tc>
          <w:tcPr>
            <w:tcW w:w="2795" w:type="dxa"/>
          </w:tcPr>
          <w:p w14:paraId="16D0DD4C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Hispanic/Latino:</w:t>
            </w:r>
          </w:p>
        </w:tc>
        <w:tc>
          <w:tcPr>
            <w:tcW w:w="2149" w:type="dxa"/>
          </w:tcPr>
          <w:p w14:paraId="65C67A88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A57B004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91F15FE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754F40EA" w14:textId="089B571E" w:rsidTr="004A1E0E">
        <w:trPr>
          <w:trHeight w:val="268"/>
        </w:trPr>
        <w:tc>
          <w:tcPr>
            <w:tcW w:w="2795" w:type="dxa"/>
          </w:tcPr>
          <w:p w14:paraId="147AE39C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Asian:</w:t>
            </w:r>
          </w:p>
        </w:tc>
        <w:tc>
          <w:tcPr>
            <w:tcW w:w="2149" w:type="dxa"/>
          </w:tcPr>
          <w:p w14:paraId="497A93EA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E895358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A69C2F5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31F53B45" w14:textId="56691F86" w:rsidTr="004A1E0E">
        <w:trPr>
          <w:trHeight w:val="253"/>
        </w:trPr>
        <w:tc>
          <w:tcPr>
            <w:tcW w:w="2795" w:type="dxa"/>
          </w:tcPr>
          <w:p w14:paraId="7C7A4B36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 xml:space="preserve">Native Hawaiian or </w:t>
            </w:r>
            <w:proofErr w:type="gramStart"/>
            <w:r w:rsidRPr="00353DB0">
              <w:rPr>
                <w:rFonts w:ascii="Calibri" w:hAnsi="Calibri"/>
                <w:sz w:val="24"/>
                <w:szCs w:val="24"/>
              </w:rPr>
              <w:t>other</w:t>
            </w:r>
            <w:proofErr w:type="gramEnd"/>
            <w:r w:rsidRPr="00353DB0">
              <w:rPr>
                <w:rFonts w:ascii="Calibri" w:hAnsi="Calibri"/>
                <w:sz w:val="24"/>
                <w:szCs w:val="24"/>
              </w:rPr>
              <w:t xml:space="preserve"> Pacific Islander:</w:t>
            </w:r>
          </w:p>
        </w:tc>
        <w:tc>
          <w:tcPr>
            <w:tcW w:w="2149" w:type="dxa"/>
          </w:tcPr>
          <w:p w14:paraId="7AA460B5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F1EF6F8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9EB2E73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653E516A" w14:textId="6E61B24A" w:rsidTr="004A1E0E">
        <w:trPr>
          <w:trHeight w:val="268"/>
        </w:trPr>
        <w:tc>
          <w:tcPr>
            <w:tcW w:w="2795" w:type="dxa"/>
          </w:tcPr>
          <w:p w14:paraId="27EFA23B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American Indian or Alaskan Native:</w:t>
            </w:r>
          </w:p>
        </w:tc>
        <w:tc>
          <w:tcPr>
            <w:tcW w:w="2149" w:type="dxa"/>
          </w:tcPr>
          <w:p w14:paraId="2F2F74F2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AA634A4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501A9C9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1E0E" w:rsidRPr="00353DB0" w14:paraId="45D6D40E" w14:textId="1BDB42E3" w:rsidTr="004A1E0E">
        <w:trPr>
          <w:trHeight w:val="253"/>
        </w:trPr>
        <w:tc>
          <w:tcPr>
            <w:tcW w:w="2795" w:type="dxa"/>
          </w:tcPr>
          <w:p w14:paraId="22C6478C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  <w:r w:rsidRPr="00353DB0">
              <w:rPr>
                <w:rFonts w:ascii="Calibri" w:hAnsi="Calibri"/>
                <w:sz w:val="24"/>
                <w:szCs w:val="24"/>
              </w:rPr>
              <w:t>Multiracial or other:</w:t>
            </w:r>
          </w:p>
        </w:tc>
        <w:tc>
          <w:tcPr>
            <w:tcW w:w="2149" w:type="dxa"/>
          </w:tcPr>
          <w:p w14:paraId="2BB378E3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F316AB1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5A1C127" w14:textId="77777777" w:rsidR="004A1E0E" w:rsidRPr="00353DB0" w:rsidRDefault="004A1E0E" w:rsidP="00FC673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D91E910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ACE02F" w14:textId="77777777" w:rsidR="00FC6732" w:rsidRPr="00353DB0" w:rsidRDefault="00FC6732" w:rsidP="00FC67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D8B0C4" w14:textId="77777777" w:rsidR="00E25780" w:rsidRDefault="00E25780">
      <w:r>
        <w:br w:type="page"/>
      </w:r>
    </w:p>
    <w:p w14:paraId="285A1B14" w14:textId="32E73108" w:rsidR="00FC6732" w:rsidRDefault="004A1E0E" w:rsidP="00FC6732">
      <w:r>
        <w:lastRenderedPageBreak/>
        <w:t>P</w:t>
      </w:r>
      <w:r w:rsidR="00FC6732">
        <w:t xml:space="preserve">lease answer the following questions </w:t>
      </w:r>
      <w:r>
        <w:t>concisely and comprehensively</w:t>
      </w:r>
      <w:r w:rsidR="00944A31">
        <w:t xml:space="preserve"> (limit responses to </w:t>
      </w:r>
      <w:r w:rsidR="00805F95">
        <w:t>four pages)</w:t>
      </w:r>
      <w:r w:rsidR="00503338">
        <w:t>.</w:t>
      </w:r>
    </w:p>
    <w:p w14:paraId="23CDA483" w14:textId="7B91FD71" w:rsidR="00FC6732" w:rsidRPr="00DC66A8" w:rsidRDefault="00FC6732" w:rsidP="00FC6732">
      <w:pPr>
        <w:pStyle w:val="ListParagraph"/>
        <w:numPr>
          <w:ilvl w:val="0"/>
          <w:numId w:val="1"/>
        </w:numPr>
        <w:rPr>
          <w:b/>
        </w:rPr>
      </w:pPr>
      <w:r w:rsidRPr="00DC66A8">
        <w:rPr>
          <w:b/>
        </w:rPr>
        <w:t>What is your</w:t>
      </w:r>
      <w:r w:rsidR="004A1E0E">
        <w:rPr>
          <w:b/>
        </w:rPr>
        <w:t xml:space="preserve"> organization</w:t>
      </w:r>
      <w:r w:rsidR="001213FC">
        <w:rPr>
          <w:b/>
        </w:rPr>
        <w:t>/partnership</w:t>
      </w:r>
      <w:r w:rsidRPr="00DC66A8">
        <w:rPr>
          <w:b/>
        </w:rPr>
        <w:t xml:space="preserve"> doing </w:t>
      </w:r>
      <w:r w:rsidR="002D76BE">
        <w:rPr>
          <w:b/>
        </w:rPr>
        <w:t xml:space="preserve">now </w:t>
      </w:r>
      <w:r w:rsidRPr="00DC66A8">
        <w:rPr>
          <w:b/>
        </w:rPr>
        <w:t xml:space="preserve">to </w:t>
      </w:r>
      <w:r w:rsidR="004A1E0E">
        <w:rPr>
          <w:b/>
        </w:rPr>
        <w:t>recognize</w:t>
      </w:r>
      <w:r w:rsidR="00B07EBE">
        <w:rPr>
          <w:b/>
        </w:rPr>
        <w:t xml:space="preserve"> and validate</w:t>
      </w:r>
      <w:r w:rsidRPr="00DC66A8">
        <w:rPr>
          <w:b/>
        </w:rPr>
        <w:t xml:space="preserve"> learning that occurs outside </w:t>
      </w:r>
      <w:r w:rsidR="009D7F43">
        <w:rPr>
          <w:b/>
        </w:rPr>
        <w:t xml:space="preserve">traditional </w:t>
      </w:r>
      <w:r w:rsidR="002D76BE">
        <w:rPr>
          <w:b/>
        </w:rPr>
        <w:t>colleges and universities</w:t>
      </w:r>
      <w:r w:rsidRPr="00DC66A8">
        <w:rPr>
          <w:b/>
        </w:rPr>
        <w:t>?</w:t>
      </w:r>
      <w:r w:rsidR="004A1E0E">
        <w:rPr>
          <w:b/>
        </w:rPr>
        <w:t xml:space="preserve"> How many learners are served by these existing efforts?</w:t>
      </w:r>
    </w:p>
    <w:p w14:paraId="232CEBB1" w14:textId="77777777" w:rsidR="00FC6732" w:rsidRDefault="005C503F" w:rsidP="00FC6732">
      <w:pPr>
        <w:pStyle w:val="ListParagraph"/>
      </w:pPr>
      <w:sdt>
        <w:sdtPr>
          <w:id w:val="-288978470"/>
          <w:placeholder>
            <w:docPart w:val="C3F2227009B9487FBAAB7B167B303CEE"/>
          </w:placeholder>
          <w:showingPlcHdr/>
          <w15:appearance w15:val="hidden"/>
        </w:sdtPr>
        <w:sdtEndPr/>
        <w:sdtContent>
          <w:r w:rsidR="00FC6732" w:rsidRPr="00F900DC">
            <w:rPr>
              <w:rStyle w:val="PlaceholderText"/>
            </w:rPr>
            <w:t>Click or tap here to enter text.</w:t>
          </w:r>
        </w:sdtContent>
      </w:sdt>
    </w:p>
    <w:p w14:paraId="0D5A9E53" w14:textId="77777777" w:rsidR="00FC6732" w:rsidRDefault="00FC6732" w:rsidP="00FC6732">
      <w:pPr>
        <w:pStyle w:val="ListParagraph"/>
      </w:pPr>
    </w:p>
    <w:p w14:paraId="68789264" w14:textId="147DABE4" w:rsidR="00FC6732" w:rsidRPr="00DC66A8" w:rsidRDefault="00FC6732" w:rsidP="00FC6732">
      <w:pPr>
        <w:pStyle w:val="ListParagraph"/>
        <w:numPr>
          <w:ilvl w:val="0"/>
          <w:numId w:val="1"/>
        </w:numPr>
        <w:rPr>
          <w:b/>
        </w:rPr>
      </w:pPr>
      <w:r w:rsidRPr="00DC66A8">
        <w:rPr>
          <w:b/>
        </w:rPr>
        <w:t>What processes, systems and/or pathways are in place to ensure that this learning is a) of high</w:t>
      </w:r>
      <w:r w:rsidR="002D76BE">
        <w:rPr>
          <w:b/>
        </w:rPr>
        <w:t xml:space="preserve"> </w:t>
      </w:r>
      <w:r w:rsidRPr="00DC66A8">
        <w:rPr>
          <w:b/>
        </w:rPr>
        <w:t>quality</w:t>
      </w:r>
      <w:r w:rsidR="00EF19DD">
        <w:rPr>
          <w:b/>
        </w:rPr>
        <w:t>, aligned to transparent</w:t>
      </w:r>
      <w:r w:rsidR="006E5D08">
        <w:rPr>
          <w:b/>
        </w:rPr>
        <w:t>, assessable</w:t>
      </w:r>
      <w:r w:rsidR="00EF19DD">
        <w:rPr>
          <w:b/>
        </w:rPr>
        <w:t xml:space="preserve"> learni</w:t>
      </w:r>
      <w:r w:rsidR="008E2397">
        <w:rPr>
          <w:b/>
        </w:rPr>
        <w:t>ng outcomes</w:t>
      </w:r>
      <w:r w:rsidR="006E5D08">
        <w:rPr>
          <w:b/>
        </w:rPr>
        <w:t xml:space="preserve">, </w:t>
      </w:r>
      <w:r w:rsidR="008E2397">
        <w:rPr>
          <w:b/>
        </w:rPr>
        <w:t>and</w:t>
      </w:r>
      <w:r w:rsidRPr="00DC66A8">
        <w:rPr>
          <w:b/>
        </w:rPr>
        <w:t xml:space="preserve"> b) applied toward a postsecondary </w:t>
      </w:r>
      <w:r w:rsidR="009D7F43">
        <w:rPr>
          <w:b/>
        </w:rPr>
        <w:t>degree or</w:t>
      </w:r>
      <w:r w:rsidR="00E25780">
        <w:rPr>
          <w:b/>
        </w:rPr>
        <w:t xml:space="preserve"> certificate</w:t>
      </w:r>
      <w:r w:rsidR="004A1E0E">
        <w:rPr>
          <w:b/>
        </w:rPr>
        <w:t xml:space="preserve"> (</w:t>
      </w:r>
      <w:r>
        <w:rPr>
          <w:b/>
        </w:rPr>
        <w:t xml:space="preserve">not just </w:t>
      </w:r>
      <w:r w:rsidR="004A1E0E">
        <w:rPr>
          <w:b/>
        </w:rPr>
        <w:t xml:space="preserve">toward </w:t>
      </w:r>
      <w:r>
        <w:rPr>
          <w:b/>
        </w:rPr>
        <w:t>elective credit</w:t>
      </w:r>
      <w:r w:rsidR="004A1E0E">
        <w:rPr>
          <w:b/>
        </w:rPr>
        <w:t>s)</w:t>
      </w:r>
      <w:r w:rsidRPr="00DC66A8">
        <w:rPr>
          <w:b/>
        </w:rPr>
        <w:t>?</w:t>
      </w:r>
    </w:p>
    <w:p w14:paraId="74950807" w14:textId="77777777" w:rsidR="00FC6732" w:rsidRDefault="005C503F" w:rsidP="00FC6732">
      <w:pPr>
        <w:pStyle w:val="ListParagraph"/>
      </w:pPr>
      <w:sdt>
        <w:sdtPr>
          <w:id w:val="-1253503912"/>
          <w:placeholder>
            <w:docPart w:val="C3F2227009B9487FBAAB7B167B303CEE"/>
          </w:placeholder>
          <w:showingPlcHdr/>
          <w15:appearance w15:val="hidden"/>
        </w:sdtPr>
        <w:sdtEndPr/>
        <w:sdtContent>
          <w:r w:rsidR="00FC6732" w:rsidRPr="00F900DC">
            <w:rPr>
              <w:rStyle w:val="PlaceholderText"/>
            </w:rPr>
            <w:t>Click or tap here to enter text.</w:t>
          </w:r>
        </w:sdtContent>
      </w:sdt>
    </w:p>
    <w:p w14:paraId="1461DE7F" w14:textId="77777777" w:rsidR="00FC6732" w:rsidRDefault="00FC6732" w:rsidP="00FC6732">
      <w:pPr>
        <w:pStyle w:val="ListParagraph"/>
      </w:pPr>
    </w:p>
    <w:p w14:paraId="09A15B9F" w14:textId="08702CA7" w:rsidR="00FC6732" w:rsidRPr="00DC66A8" w:rsidRDefault="00FC6732" w:rsidP="00FC6732">
      <w:pPr>
        <w:pStyle w:val="ListParagraph"/>
        <w:numPr>
          <w:ilvl w:val="0"/>
          <w:numId w:val="1"/>
        </w:numPr>
        <w:rPr>
          <w:b/>
        </w:rPr>
      </w:pPr>
      <w:r w:rsidRPr="00DC66A8">
        <w:rPr>
          <w:b/>
        </w:rPr>
        <w:t xml:space="preserve">How would your </w:t>
      </w:r>
      <w:r w:rsidR="001213FC">
        <w:rPr>
          <w:b/>
        </w:rPr>
        <w:t>organization/partnership</w:t>
      </w:r>
      <w:r w:rsidRPr="00DC66A8">
        <w:rPr>
          <w:b/>
        </w:rPr>
        <w:t xml:space="preserve"> use additional resources to expand recognition of </w:t>
      </w:r>
      <w:r w:rsidR="004A1E0E">
        <w:rPr>
          <w:b/>
        </w:rPr>
        <w:t xml:space="preserve">learning gained </w:t>
      </w:r>
      <w:r w:rsidR="00785114">
        <w:rPr>
          <w:b/>
        </w:rPr>
        <w:t>in other environments</w:t>
      </w:r>
      <w:r w:rsidR="00F41CD1">
        <w:rPr>
          <w:b/>
        </w:rPr>
        <w:t>,</w:t>
      </w:r>
      <w:r w:rsidR="00785114">
        <w:rPr>
          <w:b/>
        </w:rPr>
        <w:t xml:space="preserve"> including </w:t>
      </w:r>
      <w:r w:rsidR="004A1E0E">
        <w:rPr>
          <w:b/>
        </w:rPr>
        <w:t>from military, industry-recognized certifications and work</w:t>
      </w:r>
      <w:r w:rsidR="00785114">
        <w:rPr>
          <w:b/>
        </w:rPr>
        <w:t xml:space="preserve"> </w:t>
      </w:r>
      <w:r w:rsidRPr="00DC66A8">
        <w:rPr>
          <w:b/>
        </w:rPr>
        <w:t xml:space="preserve">to better serve adult learners? </w:t>
      </w:r>
    </w:p>
    <w:sdt>
      <w:sdtPr>
        <w:id w:val="2008630623"/>
        <w:placeholder>
          <w:docPart w:val="C3F2227009B9487FBAAB7B167B303CEE"/>
        </w:placeholder>
        <w:showingPlcHdr/>
        <w15:appearance w15:val="hidden"/>
      </w:sdtPr>
      <w:sdtEndPr/>
      <w:sdtContent>
        <w:p w14:paraId="0E44A00E" w14:textId="77777777" w:rsidR="00FC6732" w:rsidRPr="009835B6" w:rsidRDefault="00FC6732" w:rsidP="00FC6732">
          <w:pPr>
            <w:pStyle w:val="ListParagraph"/>
          </w:pPr>
          <w:r w:rsidRPr="00F900DC">
            <w:rPr>
              <w:rStyle w:val="PlaceholderText"/>
            </w:rPr>
            <w:t>Click or tap here to enter text.</w:t>
          </w:r>
        </w:p>
      </w:sdtContent>
    </w:sdt>
    <w:p w14:paraId="4AF00A66" w14:textId="77777777" w:rsidR="00DE2796" w:rsidRDefault="00DE2796" w:rsidP="00DE2796">
      <w:pPr>
        <w:pStyle w:val="ListParagraph"/>
        <w:rPr>
          <w:b/>
        </w:rPr>
      </w:pPr>
    </w:p>
    <w:p w14:paraId="779BC9A7" w14:textId="000AD988" w:rsidR="00321443" w:rsidRDefault="00DA6359" w:rsidP="00321443">
      <w:pPr>
        <w:pStyle w:val="ListParagraph"/>
        <w:numPr>
          <w:ilvl w:val="0"/>
          <w:numId w:val="1"/>
        </w:numPr>
        <w:rPr>
          <w:b/>
        </w:rPr>
      </w:pPr>
      <w:r w:rsidRPr="00321443">
        <w:rPr>
          <w:b/>
        </w:rPr>
        <w:t>How will you</w:t>
      </w:r>
      <w:r w:rsidR="001213FC">
        <w:rPr>
          <w:b/>
        </w:rPr>
        <w:t>r organization/partnership</w:t>
      </w:r>
      <w:r w:rsidRPr="00321443">
        <w:rPr>
          <w:b/>
        </w:rPr>
        <w:t xml:space="preserve"> ensure that improvements in recognition of non-institutional learning will</w:t>
      </w:r>
      <w:r w:rsidR="00321443" w:rsidRPr="00321443">
        <w:rPr>
          <w:b/>
        </w:rPr>
        <w:t xml:space="preserve"> directly benefit adult learners of color? </w:t>
      </w:r>
      <w:r w:rsidR="00321443">
        <w:rPr>
          <w:b/>
        </w:rPr>
        <w:br/>
      </w:r>
      <w:sdt>
        <w:sdtPr>
          <w:id w:val="1457296205"/>
          <w:placeholder>
            <w:docPart w:val="15D770E4E5ED4332A4B9FA46AA824898"/>
          </w:placeholder>
          <w:showingPlcHdr/>
          <w15:appearance w15:val="hidden"/>
        </w:sdtPr>
        <w:sdtEndPr/>
        <w:sdtContent>
          <w:r w:rsidR="00321443" w:rsidRPr="00F900DC">
            <w:rPr>
              <w:rStyle w:val="PlaceholderText"/>
            </w:rPr>
            <w:t>Click or tap here to enter text.</w:t>
          </w:r>
        </w:sdtContent>
      </w:sdt>
    </w:p>
    <w:p w14:paraId="11195D26" w14:textId="77777777" w:rsidR="00321443" w:rsidRPr="00321443" w:rsidRDefault="00321443" w:rsidP="00321443">
      <w:pPr>
        <w:pStyle w:val="ListParagraph"/>
        <w:rPr>
          <w:b/>
        </w:rPr>
      </w:pPr>
    </w:p>
    <w:p w14:paraId="79BD02E3" w14:textId="5DE0311C" w:rsidR="00FC6732" w:rsidRPr="00321443" w:rsidRDefault="00FC6732" w:rsidP="00321443">
      <w:pPr>
        <w:pStyle w:val="ListParagraph"/>
        <w:numPr>
          <w:ilvl w:val="0"/>
          <w:numId w:val="1"/>
        </w:numPr>
      </w:pPr>
      <w:r w:rsidRPr="00321443">
        <w:rPr>
          <w:b/>
        </w:rPr>
        <w:t>Is your</w:t>
      </w:r>
      <w:r w:rsidR="001213FC">
        <w:rPr>
          <w:b/>
        </w:rPr>
        <w:t xml:space="preserve"> organization/partnership</w:t>
      </w:r>
      <w:r w:rsidRPr="00321443">
        <w:rPr>
          <w:b/>
        </w:rPr>
        <w:t xml:space="preserve"> interested in any of the following strategic efforts? </w:t>
      </w:r>
    </w:p>
    <w:p w14:paraId="6324BB72" w14:textId="4D44C228" w:rsidR="00FC6732" w:rsidRDefault="005C503F" w:rsidP="00FA68FE">
      <w:pPr>
        <w:spacing w:after="120" w:line="240" w:lineRule="auto"/>
        <w:ind w:left="720"/>
      </w:pPr>
      <w:sdt>
        <w:sdtPr>
          <w:id w:val="9566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32">
            <w:rPr>
              <w:rFonts w:ascii="MS Gothic" w:eastAsia="MS Gothic" w:hAnsi="MS Gothic" w:hint="eastAsia"/>
            </w:rPr>
            <w:t>☐</w:t>
          </w:r>
        </w:sdtContent>
      </w:sdt>
      <w:r w:rsidR="004A1E0E">
        <w:t xml:space="preserve"> </w:t>
      </w:r>
      <w:r w:rsidR="00FC6732">
        <w:t>T</w:t>
      </w:r>
      <w:r w:rsidR="00FC6732" w:rsidRPr="009835B6">
        <w:t>ranslation/articulation of non-credit courses</w:t>
      </w:r>
      <w:r w:rsidR="00BE6421">
        <w:t xml:space="preserve"> toward credentials</w:t>
      </w:r>
      <w:r w:rsidR="008F35C4">
        <w:t>, particularly using competencies and skills to align to program learning outcomes</w:t>
      </w:r>
    </w:p>
    <w:p w14:paraId="4AB77FCE" w14:textId="0BEB959C" w:rsidR="00DE2796" w:rsidRDefault="005C503F" w:rsidP="00FA68FE">
      <w:pPr>
        <w:spacing w:after="120" w:line="240" w:lineRule="auto"/>
        <w:ind w:left="720"/>
      </w:pPr>
      <w:sdt>
        <w:sdtPr>
          <w:id w:val="7119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32">
            <w:rPr>
              <w:rFonts w:ascii="MS Gothic" w:eastAsia="MS Gothic" w:hAnsi="MS Gothic" w:hint="eastAsia"/>
            </w:rPr>
            <w:t>☐</w:t>
          </w:r>
        </w:sdtContent>
      </w:sdt>
      <w:r w:rsidR="004A1E0E">
        <w:t xml:space="preserve"> </w:t>
      </w:r>
      <w:r w:rsidR="00DE2796">
        <w:t>E</w:t>
      </w:r>
      <w:r w:rsidR="004A1E0E">
        <w:t>fforts</w:t>
      </w:r>
      <w:r w:rsidR="00FC6732" w:rsidRPr="009835B6">
        <w:t xml:space="preserve"> to support incarcerated and re-entering learners with postsecondary </w:t>
      </w:r>
      <w:r w:rsidR="00FC6732">
        <w:t>e</w:t>
      </w:r>
      <w:r w:rsidR="00FC6732" w:rsidRPr="009835B6">
        <w:t>xperience</w:t>
      </w:r>
    </w:p>
    <w:p w14:paraId="7C72D055" w14:textId="185A3618" w:rsidR="00FC6732" w:rsidRDefault="005C503F" w:rsidP="00FA68FE">
      <w:pPr>
        <w:spacing w:after="120" w:line="240" w:lineRule="auto"/>
        <w:ind w:left="720"/>
      </w:pPr>
      <w:sdt>
        <w:sdtPr>
          <w:id w:val="9128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32">
            <w:rPr>
              <w:rFonts w:ascii="MS Gothic" w:eastAsia="MS Gothic" w:hAnsi="MS Gothic" w:hint="eastAsia"/>
            </w:rPr>
            <w:t>☐</w:t>
          </w:r>
        </w:sdtContent>
      </w:sdt>
      <w:r w:rsidR="004A1E0E">
        <w:t xml:space="preserve"> </w:t>
      </w:r>
      <w:r w:rsidR="00FC6732" w:rsidRPr="009835B6">
        <w:t>Competency-based education at scale</w:t>
      </w:r>
      <w:r w:rsidR="008F35C4">
        <w:t xml:space="preserve"> across programs</w:t>
      </w:r>
    </w:p>
    <w:p w14:paraId="5BAF5060" w14:textId="7409AA6A" w:rsidR="00FC6732" w:rsidRDefault="005C503F" w:rsidP="00FA68FE">
      <w:pPr>
        <w:spacing w:after="120" w:line="240" w:lineRule="auto"/>
        <w:ind w:left="720"/>
      </w:pPr>
      <w:sdt>
        <w:sdtPr>
          <w:id w:val="-7081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32">
            <w:rPr>
              <w:rFonts w:ascii="MS Gothic" w:eastAsia="MS Gothic" w:hAnsi="MS Gothic" w:hint="eastAsia"/>
            </w:rPr>
            <w:t>☐</w:t>
          </w:r>
        </w:sdtContent>
      </w:sdt>
      <w:r w:rsidR="004A1E0E">
        <w:t xml:space="preserve"> </w:t>
      </w:r>
      <w:r w:rsidR="00FC6732">
        <w:t>B</w:t>
      </w:r>
      <w:r w:rsidR="00FC6732" w:rsidRPr="009835B6">
        <w:t>usiness model and financial reforms</w:t>
      </w:r>
      <w:r w:rsidR="00F406ED">
        <w:t xml:space="preserve"> to scale recognition of learning</w:t>
      </w:r>
      <w:r w:rsidR="00FC6732" w:rsidRPr="009835B6">
        <w:t>, resulting in increased affordability for adult learners</w:t>
      </w:r>
    </w:p>
    <w:p w14:paraId="1E28A66D" w14:textId="71BF1600" w:rsidR="00FC6732" w:rsidRPr="00DC66A8" w:rsidRDefault="00DE2796" w:rsidP="00FA68FE">
      <w:pPr>
        <w:ind w:left="720"/>
        <w:rPr>
          <w:b/>
        </w:rPr>
      </w:pPr>
      <w:bookmarkStart w:id="1" w:name="_Hlk524252863"/>
      <w:r>
        <w:rPr>
          <w:b/>
        </w:rPr>
        <w:t xml:space="preserve">Describe </w:t>
      </w:r>
      <w:r w:rsidR="00BE6421">
        <w:rPr>
          <w:b/>
        </w:rPr>
        <w:t xml:space="preserve">your interest or current efforts. </w:t>
      </w:r>
    </w:p>
    <w:sdt>
      <w:sdtPr>
        <w:id w:val="253493542"/>
        <w:placeholder>
          <w:docPart w:val="C3F2227009B9487FBAAB7B167B303CEE"/>
        </w:placeholder>
        <w:showingPlcHdr/>
        <w15:appearance w15:val="hidden"/>
      </w:sdtPr>
      <w:sdtEndPr/>
      <w:sdtContent>
        <w:p w14:paraId="188557FA" w14:textId="43D208B7" w:rsidR="00FC6732" w:rsidRDefault="00663ED4" w:rsidP="00663ED4">
          <w:pPr>
            <w:spacing w:after="0" w:line="240" w:lineRule="auto"/>
            <w:ind w:left="720"/>
          </w:pPr>
          <w:r w:rsidRPr="00F900DC">
            <w:rPr>
              <w:rStyle w:val="PlaceholderText"/>
            </w:rPr>
            <w:t>Click or tap here to enter text.</w:t>
          </w:r>
        </w:p>
      </w:sdtContent>
    </w:sdt>
    <w:bookmarkEnd w:id="1"/>
    <w:p w14:paraId="4E8CC406" w14:textId="77777777" w:rsidR="00FC6732" w:rsidRDefault="00FC6732" w:rsidP="00FA68FE">
      <w:pPr>
        <w:spacing w:after="0" w:line="240" w:lineRule="auto"/>
        <w:ind w:left="720"/>
        <w:rPr>
          <w:rFonts w:ascii="Calibri" w:eastAsia="Times New Roman" w:hAnsi="Calibri" w:cs="Times New Roman"/>
          <w:b/>
          <w:szCs w:val="24"/>
        </w:rPr>
      </w:pPr>
    </w:p>
    <w:p w14:paraId="4D0B8967" w14:textId="64DC56B7" w:rsidR="00FC6732" w:rsidRPr="00805F95" w:rsidRDefault="00805F95" w:rsidP="00805F9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805F95">
        <w:rPr>
          <w:rFonts w:ascii="Calibri" w:eastAsia="Times New Roman" w:hAnsi="Calibri" w:cs="Times New Roman"/>
          <w:b/>
          <w:szCs w:val="24"/>
        </w:rPr>
        <w:t>Is your organization’s leadership, particularly executive and academic leadership, supportive of efforts to increase recognition and validation</w:t>
      </w:r>
      <w:r w:rsidR="005C503F">
        <w:rPr>
          <w:rFonts w:ascii="Calibri" w:eastAsia="Times New Roman" w:hAnsi="Calibri" w:cs="Times New Roman"/>
          <w:b/>
          <w:szCs w:val="24"/>
        </w:rPr>
        <w:t xml:space="preserve"> of</w:t>
      </w:r>
      <w:r w:rsidRPr="00805F95">
        <w:rPr>
          <w:rFonts w:ascii="Calibri" w:eastAsia="Times New Roman" w:hAnsi="Calibri" w:cs="Times New Roman"/>
          <w:b/>
          <w:szCs w:val="24"/>
        </w:rPr>
        <w:t xml:space="preserve"> </w:t>
      </w:r>
      <w:r w:rsidR="005C503F" w:rsidRPr="00DC66A8">
        <w:rPr>
          <w:b/>
        </w:rPr>
        <w:t xml:space="preserve">learning that occurs outside </w:t>
      </w:r>
      <w:r w:rsidR="005C503F">
        <w:rPr>
          <w:b/>
        </w:rPr>
        <w:t>traditional colleges and universities</w:t>
      </w:r>
      <w:r w:rsidRPr="00805F95">
        <w:rPr>
          <w:rFonts w:ascii="Calibri" w:eastAsia="Times New Roman" w:hAnsi="Calibri" w:cs="Times New Roman"/>
          <w:b/>
          <w:szCs w:val="24"/>
        </w:rPr>
        <w:t>?</w:t>
      </w:r>
    </w:p>
    <w:p w14:paraId="4EA322A3" w14:textId="05F3C5D2" w:rsidR="00FC6732" w:rsidRDefault="005C503F" w:rsidP="00E64DA4">
      <w:pPr>
        <w:spacing w:after="0" w:line="240" w:lineRule="auto"/>
        <w:ind w:left="720"/>
        <w:rPr>
          <w:rFonts w:eastAsia="Times New Roman" w:cs="Times New Roman"/>
          <w:szCs w:val="24"/>
        </w:rPr>
      </w:pPr>
      <w:sdt>
        <w:sdtPr>
          <w:id w:val="53786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C3">
            <w:rPr>
              <w:rFonts w:ascii="MS Gothic" w:eastAsia="MS Gothic" w:hAnsi="MS Gothic" w:hint="eastAsia"/>
            </w:rPr>
            <w:t>☐</w:t>
          </w:r>
        </w:sdtContent>
      </w:sdt>
      <w:r w:rsidR="00BE6421" w:rsidRPr="00BE6421">
        <w:rPr>
          <w:rFonts w:eastAsia="Times New Roman" w:cs="Times New Roman"/>
          <w:szCs w:val="24"/>
        </w:rPr>
        <w:tab/>
        <w:t>Yes</w:t>
      </w:r>
    </w:p>
    <w:p w14:paraId="1047E0E1" w14:textId="77777777" w:rsidR="00BE6421" w:rsidRPr="008623C3" w:rsidRDefault="00BE6421" w:rsidP="00E64DA4">
      <w:pPr>
        <w:spacing w:after="0" w:line="240" w:lineRule="auto"/>
        <w:ind w:left="720"/>
        <w:rPr>
          <w:rFonts w:eastAsia="Times New Roman" w:cs="Times New Roman"/>
          <w:sz w:val="2"/>
          <w:szCs w:val="24"/>
        </w:rPr>
      </w:pPr>
    </w:p>
    <w:p w14:paraId="56BBF696" w14:textId="757C2E99" w:rsidR="00BE6421" w:rsidRDefault="005C503F" w:rsidP="00E64DA4">
      <w:pPr>
        <w:spacing w:after="0" w:line="240" w:lineRule="auto"/>
        <w:ind w:left="720"/>
        <w:rPr>
          <w:rFonts w:eastAsia="Times New Roman" w:cs="Times New Roman"/>
          <w:szCs w:val="24"/>
        </w:rPr>
      </w:pPr>
      <w:sdt>
        <w:sdtPr>
          <w:id w:val="-5116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C3">
            <w:rPr>
              <w:rFonts w:ascii="MS Gothic" w:eastAsia="MS Gothic" w:hAnsi="MS Gothic" w:hint="eastAsia"/>
            </w:rPr>
            <w:t>☐</w:t>
          </w:r>
        </w:sdtContent>
      </w:sdt>
      <w:r w:rsidR="00BE6421" w:rsidRPr="00BE6421">
        <w:rPr>
          <w:rFonts w:eastAsia="Times New Roman" w:cs="Times New Roman"/>
          <w:szCs w:val="24"/>
        </w:rPr>
        <w:tab/>
        <w:t>No</w:t>
      </w:r>
    </w:p>
    <w:p w14:paraId="6374A878" w14:textId="1E711D3F" w:rsidR="00FC6732" w:rsidRPr="008623C3" w:rsidRDefault="0015252D" w:rsidP="006E5D08">
      <w:pPr>
        <w:spacing w:after="0" w:line="240" w:lineRule="auto"/>
        <w:rPr>
          <w:rFonts w:ascii="Calibri" w:eastAsia="Times New Roman" w:hAnsi="Calibri" w:cs="Times New Roman"/>
          <w:b/>
          <w:sz w:val="2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</w:p>
    <w:p w14:paraId="2A867162" w14:textId="00596E8D" w:rsidR="00C94113" w:rsidRDefault="002E5034" w:rsidP="00805F95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</w:p>
    <w:p w14:paraId="34B61F9C" w14:textId="77777777" w:rsidR="00BE02DB" w:rsidRDefault="00BE02DB" w:rsidP="00FA68FE">
      <w:pPr>
        <w:spacing w:after="0" w:line="240" w:lineRule="auto"/>
        <w:ind w:left="360"/>
        <w:rPr>
          <w:rFonts w:ascii="Calibri" w:eastAsia="Times New Roman" w:hAnsi="Calibri" w:cs="Times New Roman"/>
          <w:b/>
          <w:szCs w:val="24"/>
        </w:rPr>
      </w:pPr>
    </w:p>
    <w:p w14:paraId="06FE2601" w14:textId="4D27B3DE" w:rsidR="00B80A30" w:rsidRPr="006E5D08" w:rsidRDefault="00B80A30" w:rsidP="006E5D08">
      <w:pPr>
        <w:spacing w:after="0" w:line="240" w:lineRule="auto"/>
        <w:ind w:left="1080" w:hanging="360"/>
        <w:rPr>
          <w:rFonts w:eastAsia="Times New Roman" w:cs="Times New Roman"/>
          <w:szCs w:val="24"/>
        </w:rPr>
      </w:pPr>
    </w:p>
    <w:sectPr w:rsidR="00B80A30" w:rsidRPr="006E5D08" w:rsidSect="00805F95">
      <w:pgSz w:w="12240" w:h="15840"/>
      <w:pgMar w:top="990" w:right="117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E052" w14:textId="77777777" w:rsidR="003E341E" w:rsidRDefault="003E341E" w:rsidP="00BE6421">
      <w:pPr>
        <w:spacing w:after="0" w:line="240" w:lineRule="auto"/>
      </w:pPr>
      <w:r>
        <w:separator/>
      </w:r>
    </w:p>
  </w:endnote>
  <w:endnote w:type="continuationSeparator" w:id="0">
    <w:p w14:paraId="686706C7" w14:textId="77777777" w:rsidR="003E341E" w:rsidRDefault="003E341E" w:rsidP="00BE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3309" w14:textId="77777777" w:rsidR="003E341E" w:rsidRDefault="003E341E" w:rsidP="00BE6421">
      <w:pPr>
        <w:spacing w:after="0" w:line="240" w:lineRule="auto"/>
      </w:pPr>
      <w:r>
        <w:separator/>
      </w:r>
    </w:p>
  </w:footnote>
  <w:footnote w:type="continuationSeparator" w:id="0">
    <w:p w14:paraId="76D9D917" w14:textId="77777777" w:rsidR="003E341E" w:rsidRDefault="003E341E" w:rsidP="00BE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1F7"/>
    <w:multiLevelType w:val="hybridMultilevel"/>
    <w:tmpl w:val="6D3A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26D"/>
    <w:multiLevelType w:val="hybridMultilevel"/>
    <w:tmpl w:val="84FA0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D3AD8"/>
    <w:multiLevelType w:val="hybridMultilevel"/>
    <w:tmpl w:val="80D29E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2B5FE5"/>
    <w:multiLevelType w:val="hybridMultilevel"/>
    <w:tmpl w:val="4A38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80B"/>
    <w:multiLevelType w:val="hybridMultilevel"/>
    <w:tmpl w:val="60147232"/>
    <w:lvl w:ilvl="0" w:tplc="F6245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742C9"/>
    <w:multiLevelType w:val="hybridMultilevel"/>
    <w:tmpl w:val="A91C1266"/>
    <w:lvl w:ilvl="0" w:tplc="5888C6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2"/>
    <w:rsid w:val="00047CA3"/>
    <w:rsid w:val="000A5A2A"/>
    <w:rsid w:val="000F2BD9"/>
    <w:rsid w:val="001213FC"/>
    <w:rsid w:val="0015252D"/>
    <w:rsid w:val="00181DF6"/>
    <w:rsid w:val="001B3256"/>
    <w:rsid w:val="001B3F54"/>
    <w:rsid w:val="002D76BE"/>
    <w:rsid w:val="002E5034"/>
    <w:rsid w:val="00306D80"/>
    <w:rsid w:val="00321443"/>
    <w:rsid w:val="00363BD0"/>
    <w:rsid w:val="003E341E"/>
    <w:rsid w:val="00450941"/>
    <w:rsid w:val="004A1E0E"/>
    <w:rsid w:val="004B6DD0"/>
    <w:rsid w:val="004D73FD"/>
    <w:rsid w:val="00503338"/>
    <w:rsid w:val="00556B4E"/>
    <w:rsid w:val="005C503F"/>
    <w:rsid w:val="006579FF"/>
    <w:rsid w:val="00663ED4"/>
    <w:rsid w:val="00686426"/>
    <w:rsid w:val="006A120D"/>
    <w:rsid w:val="006E5D08"/>
    <w:rsid w:val="00715134"/>
    <w:rsid w:val="00785114"/>
    <w:rsid w:val="00805F95"/>
    <w:rsid w:val="008623C3"/>
    <w:rsid w:val="008B1C70"/>
    <w:rsid w:val="008E2397"/>
    <w:rsid w:val="008F049A"/>
    <w:rsid w:val="008F35C4"/>
    <w:rsid w:val="00914006"/>
    <w:rsid w:val="00944A31"/>
    <w:rsid w:val="009466D7"/>
    <w:rsid w:val="00980785"/>
    <w:rsid w:val="00984685"/>
    <w:rsid w:val="0099701F"/>
    <w:rsid w:val="009C7B70"/>
    <w:rsid w:val="009D7F43"/>
    <w:rsid w:val="00B07EBE"/>
    <w:rsid w:val="00B2482E"/>
    <w:rsid w:val="00B52946"/>
    <w:rsid w:val="00B8006B"/>
    <w:rsid w:val="00B80A30"/>
    <w:rsid w:val="00BE02DB"/>
    <w:rsid w:val="00BE6421"/>
    <w:rsid w:val="00BF70B8"/>
    <w:rsid w:val="00C94113"/>
    <w:rsid w:val="00CE11DC"/>
    <w:rsid w:val="00D526A3"/>
    <w:rsid w:val="00D82EE5"/>
    <w:rsid w:val="00DA6359"/>
    <w:rsid w:val="00DE2796"/>
    <w:rsid w:val="00DF6764"/>
    <w:rsid w:val="00E04353"/>
    <w:rsid w:val="00E25780"/>
    <w:rsid w:val="00E64DA4"/>
    <w:rsid w:val="00EC1535"/>
    <w:rsid w:val="00EF19DD"/>
    <w:rsid w:val="00F406ED"/>
    <w:rsid w:val="00F41CD1"/>
    <w:rsid w:val="00F62C9A"/>
    <w:rsid w:val="00FA68FE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9B38"/>
  <w15:chartTrackingRefBased/>
  <w15:docId w15:val="{DD29882E-8B71-4B2B-9630-3AAF1FC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732"/>
    <w:rPr>
      <w:color w:val="808080"/>
    </w:rPr>
  </w:style>
  <w:style w:type="table" w:styleId="TableGrid">
    <w:name w:val="Table Grid"/>
    <w:basedOn w:val="TableNormal"/>
    <w:rsid w:val="00FC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67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6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4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uminafoundation.org/equi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9FEF99F36A4FB3A7AD64DB3B2E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FB2-2D7C-41F4-B668-D54687D97B35}"/>
      </w:docPartPr>
      <w:docPartBody>
        <w:p w:rsidR="00112FCA" w:rsidRDefault="00112FCA" w:rsidP="00112FCA">
          <w:pPr>
            <w:pStyle w:val="3C9FEF99F36A4FB3A7AD64DB3B2E763A"/>
          </w:pPr>
          <w:r w:rsidRPr="00064D55">
            <w:rPr>
              <w:rStyle w:val="PlaceholderText"/>
            </w:rPr>
            <w:t>Click here to enter a date.</w:t>
          </w:r>
        </w:p>
      </w:docPartBody>
    </w:docPart>
    <w:docPart>
      <w:docPartPr>
        <w:name w:val="C3F2227009B9487FBAAB7B167B30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EA5E-9D99-4963-9DE3-62EFC4BFE213}"/>
      </w:docPartPr>
      <w:docPartBody>
        <w:p w:rsidR="00112FCA" w:rsidRDefault="00112FCA" w:rsidP="00112FCA">
          <w:pPr>
            <w:pStyle w:val="C3F2227009B9487FBAAB7B167B303CEE"/>
          </w:pPr>
          <w:r w:rsidRPr="00F9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770E4E5ED4332A4B9FA46AA82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EEF-20BF-49EB-9802-F4DF0E136ED6}"/>
      </w:docPartPr>
      <w:docPartBody>
        <w:p w:rsidR="00C166A5" w:rsidRDefault="005B1689" w:rsidP="005B1689">
          <w:pPr>
            <w:pStyle w:val="15D770E4E5ED4332A4B9FA46AA824898"/>
          </w:pPr>
          <w:r w:rsidRPr="00F900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A"/>
    <w:rsid w:val="00112FCA"/>
    <w:rsid w:val="00376463"/>
    <w:rsid w:val="00424084"/>
    <w:rsid w:val="004C0EFC"/>
    <w:rsid w:val="005B1689"/>
    <w:rsid w:val="00664442"/>
    <w:rsid w:val="00726EEF"/>
    <w:rsid w:val="007B5545"/>
    <w:rsid w:val="007E74F6"/>
    <w:rsid w:val="00834803"/>
    <w:rsid w:val="00A11489"/>
    <w:rsid w:val="00AB4DA6"/>
    <w:rsid w:val="00B15A35"/>
    <w:rsid w:val="00B54004"/>
    <w:rsid w:val="00BB24F3"/>
    <w:rsid w:val="00BD7DC0"/>
    <w:rsid w:val="00C166A5"/>
    <w:rsid w:val="00D30001"/>
    <w:rsid w:val="00D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DC0"/>
    <w:rPr>
      <w:color w:val="808080"/>
    </w:rPr>
  </w:style>
  <w:style w:type="paragraph" w:customStyle="1" w:styleId="3C9FEF99F36A4FB3A7AD64DB3B2E763A">
    <w:name w:val="3C9FEF99F36A4FB3A7AD64DB3B2E763A"/>
    <w:rsid w:val="00112FCA"/>
  </w:style>
  <w:style w:type="paragraph" w:customStyle="1" w:styleId="C3F2227009B9487FBAAB7B167B303CEE">
    <w:name w:val="C3F2227009B9487FBAAB7B167B303CEE"/>
    <w:rsid w:val="00112FCA"/>
  </w:style>
  <w:style w:type="paragraph" w:customStyle="1" w:styleId="4A5567E5EE7E42868D1D6CF4A9CB4571">
    <w:name w:val="4A5567E5EE7E42868D1D6CF4A9CB4571"/>
    <w:rsid w:val="00D30001"/>
  </w:style>
  <w:style w:type="paragraph" w:customStyle="1" w:styleId="B99A64ACB26846BDB0BEB150FCE6F01B">
    <w:name w:val="B99A64ACB26846BDB0BEB150FCE6F01B"/>
    <w:rsid w:val="005B1689"/>
  </w:style>
  <w:style w:type="paragraph" w:customStyle="1" w:styleId="7FAEE9720D5246F2BE9C56CBA6060CFD">
    <w:name w:val="7FAEE9720D5246F2BE9C56CBA6060CFD"/>
    <w:rsid w:val="005B1689"/>
  </w:style>
  <w:style w:type="paragraph" w:customStyle="1" w:styleId="D8140723811F430BA5DEEE77E57328A4">
    <w:name w:val="D8140723811F430BA5DEEE77E57328A4"/>
    <w:rsid w:val="005B1689"/>
  </w:style>
  <w:style w:type="paragraph" w:customStyle="1" w:styleId="15D770E4E5ED4332A4B9FA46AA824898">
    <w:name w:val="15D770E4E5ED4332A4B9FA46AA824898"/>
    <w:rsid w:val="005B1689"/>
  </w:style>
  <w:style w:type="paragraph" w:customStyle="1" w:styleId="131A51F36D5F4372846BD86F82236B3D">
    <w:name w:val="131A51F36D5F4372846BD86F82236B3D"/>
    <w:rsid w:val="007E74F6"/>
  </w:style>
  <w:style w:type="paragraph" w:customStyle="1" w:styleId="73DD5FEFDA2C45D4B884F90D01F36455">
    <w:name w:val="73DD5FEFDA2C45D4B884F90D01F36455"/>
    <w:rsid w:val="007E74F6"/>
  </w:style>
  <w:style w:type="paragraph" w:customStyle="1" w:styleId="7298A990BAA3486887A3FDD251662038">
    <w:name w:val="7298A990BAA3486887A3FDD251662038"/>
    <w:rsid w:val="00BD7DC0"/>
  </w:style>
  <w:style w:type="paragraph" w:customStyle="1" w:styleId="5EC30B855BE745819D7B63DAC324D348">
    <w:name w:val="5EC30B855BE745819D7B63DAC324D348"/>
    <w:rsid w:val="00B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7DB7-5CF5-4E31-A9EF-3D2652A1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Glover</dc:creator>
  <cp:keywords/>
  <dc:description/>
  <cp:lastModifiedBy>Haley Glover</cp:lastModifiedBy>
  <cp:revision>4</cp:revision>
  <dcterms:created xsi:type="dcterms:W3CDTF">2018-11-02T13:00:00Z</dcterms:created>
  <dcterms:modified xsi:type="dcterms:W3CDTF">2018-11-02T15:17:00Z</dcterms:modified>
</cp:coreProperties>
</file>